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96"/>
        <w:tblW w:w="13248" w:type="dxa"/>
        <w:tblLayout w:type="fixed"/>
        <w:tblLook w:val="04A0" w:firstRow="1" w:lastRow="0" w:firstColumn="1" w:lastColumn="0" w:noHBand="0" w:noVBand="1"/>
      </w:tblPr>
      <w:tblGrid>
        <w:gridCol w:w="1818"/>
        <w:gridCol w:w="2137"/>
        <w:gridCol w:w="2250"/>
        <w:gridCol w:w="2273"/>
        <w:gridCol w:w="2227"/>
        <w:gridCol w:w="2543"/>
      </w:tblGrid>
      <w:tr w:rsidR="00711D2B" w:rsidTr="001C6146">
        <w:trPr>
          <w:trHeight w:val="977"/>
        </w:trPr>
        <w:tc>
          <w:tcPr>
            <w:tcW w:w="1818" w:type="dxa"/>
          </w:tcPr>
          <w:p w:rsidR="00711D2B" w:rsidRPr="00100A86" w:rsidRDefault="00711D2B" w:rsidP="00100A86">
            <w:pPr>
              <w:jc w:val="center"/>
              <w:rPr>
                <w:sz w:val="28"/>
                <w:szCs w:val="28"/>
              </w:rPr>
            </w:pPr>
            <w:r w:rsidRPr="00EA6474">
              <w:rPr>
                <w:sz w:val="28"/>
                <w:szCs w:val="28"/>
              </w:rPr>
              <w:t xml:space="preserve">Weekly Grid </w:t>
            </w:r>
          </w:p>
        </w:tc>
        <w:tc>
          <w:tcPr>
            <w:tcW w:w="2137" w:type="dxa"/>
          </w:tcPr>
          <w:p w:rsidR="00711D2B" w:rsidRPr="00EF128A" w:rsidRDefault="00711D2B" w:rsidP="00711D2B">
            <w:pPr>
              <w:jc w:val="center"/>
              <w:rPr>
                <w:sz w:val="32"/>
                <w:szCs w:val="32"/>
              </w:rPr>
            </w:pPr>
            <w:r w:rsidRPr="00EF128A">
              <w:rPr>
                <w:sz w:val="32"/>
                <w:szCs w:val="32"/>
              </w:rPr>
              <w:t>Monday</w:t>
            </w:r>
          </w:p>
          <w:p w:rsidR="00711D2B" w:rsidRPr="00EF128A" w:rsidRDefault="0003057E" w:rsidP="00711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9/18</w:t>
            </w:r>
          </w:p>
        </w:tc>
        <w:tc>
          <w:tcPr>
            <w:tcW w:w="2250" w:type="dxa"/>
          </w:tcPr>
          <w:p w:rsidR="00711D2B" w:rsidRPr="00EF128A" w:rsidRDefault="00711D2B" w:rsidP="00711D2B">
            <w:pPr>
              <w:jc w:val="center"/>
              <w:rPr>
                <w:sz w:val="32"/>
                <w:szCs w:val="32"/>
              </w:rPr>
            </w:pPr>
            <w:r w:rsidRPr="00EF128A">
              <w:rPr>
                <w:sz w:val="32"/>
                <w:szCs w:val="32"/>
              </w:rPr>
              <w:t>Tuesday</w:t>
            </w:r>
          </w:p>
          <w:p w:rsidR="00711D2B" w:rsidRPr="00EF128A" w:rsidRDefault="0003057E" w:rsidP="00711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9/19</w:t>
            </w:r>
          </w:p>
        </w:tc>
        <w:tc>
          <w:tcPr>
            <w:tcW w:w="2273" w:type="dxa"/>
          </w:tcPr>
          <w:p w:rsidR="00711D2B" w:rsidRPr="00EF128A" w:rsidRDefault="00711D2B" w:rsidP="00711D2B">
            <w:pPr>
              <w:jc w:val="center"/>
              <w:rPr>
                <w:sz w:val="32"/>
                <w:szCs w:val="32"/>
              </w:rPr>
            </w:pPr>
            <w:r w:rsidRPr="00EF128A">
              <w:rPr>
                <w:sz w:val="32"/>
                <w:szCs w:val="32"/>
              </w:rPr>
              <w:t>Wednesday</w:t>
            </w:r>
          </w:p>
          <w:p w:rsidR="00711D2B" w:rsidRPr="00EF128A" w:rsidRDefault="0003057E" w:rsidP="00711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9/20</w:t>
            </w:r>
          </w:p>
        </w:tc>
        <w:tc>
          <w:tcPr>
            <w:tcW w:w="2227" w:type="dxa"/>
          </w:tcPr>
          <w:p w:rsidR="00711D2B" w:rsidRPr="00EF128A" w:rsidRDefault="00711D2B" w:rsidP="00711D2B">
            <w:pPr>
              <w:jc w:val="center"/>
              <w:rPr>
                <w:sz w:val="32"/>
                <w:szCs w:val="32"/>
              </w:rPr>
            </w:pPr>
            <w:r w:rsidRPr="00EF128A">
              <w:rPr>
                <w:sz w:val="32"/>
                <w:szCs w:val="32"/>
              </w:rPr>
              <w:t>Thursday</w:t>
            </w:r>
          </w:p>
          <w:p w:rsidR="00711D2B" w:rsidRDefault="00B941BD" w:rsidP="00711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03061">
              <w:rPr>
                <w:sz w:val="32"/>
                <w:szCs w:val="32"/>
              </w:rPr>
              <w:t>/</w:t>
            </w:r>
            <w:r w:rsidR="0003057E">
              <w:rPr>
                <w:sz w:val="32"/>
                <w:szCs w:val="32"/>
              </w:rPr>
              <w:t>21</w:t>
            </w:r>
          </w:p>
          <w:p w:rsidR="001C28C8" w:rsidRPr="00EF128A" w:rsidRDefault="001C28C8" w:rsidP="00711D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3" w:type="dxa"/>
          </w:tcPr>
          <w:p w:rsidR="00711D2B" w:rsidRPr="00EF128A" w:rsidRDefault="00711D2B" w:rsidP="00711D2B">
            <w:pPr>
              <w:jc w:val="center"/>
              <w:rPr>
                <w:sz w:val="32"/>
                <w:szCs w:val="32"/>
              </w:rPr>
            </w:pPr>
            <w:r w:rsidRPr="00EF128A">
              <w:rPr>
                <w:sz w:val="32"/>
                <w:szCs w:val="32"/>
              </w:rPr>
              <w:t>Friday</w:t>
            </w:r>
          </w:p>
          <w:p w:rsidR="00711D2B" w:rsidRDefault="00DF0A98" w:rsidP="00711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73011">
              <w:rPr>
                <w:sz w:val="32"/>
                <w:szCs w:val="32"/>
              </w:rPr>
              <w:t>/</w:t>
            </w:r>
            <w:r w:rsidR="0003057E">
              <w:rPr>
                <w:sz w:val="32"/>
                <w:szCs w:val="32"/>
              </w:rPr>
              <w:t>22</w:t>
            </w:r>
          </w:p>
          <w:p w:rsidR="001C28C8" w:rsidRPr="00EF128A" w:rsidRDefault="001C28C8" w:rsidP="00711D2B">
            <w:pPr>
              <w:jc w:val="center"/>
              <w:rPr>
                <w:sz w:val="32"/>
                <w:szCs w:val="32"/>
              </w:rPr>
            </w:pPr>
          </w:p>
        </w:tc>
      </w:tr>
      <w:tr w:rsidR="008C130A" w:rsidTr="002D7531">
        <w:trPr>
          <w:trHeight w:val="1058"/>
        </w:trPr>
        <w:tc>
          <w:tcPr>
            <w:tcW w:w="1818" w:type="dxa"/>
          </w:tcPr>
          <w:p w:rsidR="008C130A" w:rsidRDefault="008C130A" w:rsidP="008C130A">
            <w:pPr>
              <w:jc w:val="center"/>
              <w:rPr>
                <w:sz w:val="32"/>
                <w:szCs w:val="32"/>
              </w:rPr>
            </w:pPr>
          </w:p>
          <w:p w:rsidR="008C130A" w:rsidRPr="00EF128A" w:rsidRDefault="008C130A" w:rsidP="008C1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</w:t>
            </w:r>
          </w:p>
        </w:tc>
        <w:tc>
          <w:tcPr>
            <w:tcW w:w="2137" w:type="dxa"/>
          </w:tcPr>
          <w:p w:rsidR="00EC7142" w:rsidRDefault="0003057E" w:rsidP="00232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AB0A79">
              <w:rPr>
                <w:sz w:val="24"/>
                <w:szCs w:val="24"/>
              </w:rPr>
              <w:t xml:space="preserve"> 21-22</w:t>
            </w:r>
          </w:p>
          <w:p w:rsidR="00AB0A79" w:rsidRPr="00D73011" w:rsidRDefault="00AB0A79" w:rsidP="00232C2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explain what leads to true happiness</w:t>
            </w:r>
          </w:p>
        </w:tc>
        <w:tc>
          <w:tcPr>
            <w:tcW w:w="2250" w:type="dxa"/>
          </w:tcPr>
          <w:p w:rsidR="00EC7142" w:rsidRPr="00D73011" w:rsidRDefault="00AB0A79" w:rsidP="0011287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Discussion over what defines us</w:t>
            </w:r>
          </w:p>
        </w:tc>
        <w:tc>
          <w:tcPr>
            <w:tcW w:w="2273" w:type="dxa"/>
          </w:tcPr>
          <w:p w:rsidR="000D1061" w:rsidRPr="00D73011" w:rsidRDefault="00AB0A79" w:rsidP="00473C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Discussion over concupiscence</w:t>
            </w:r>
          </w:p>
        </w:tc>
        <w:tc>
          <w:tcPr>
            <w:tcW w:w="2227" w:type="dxa"/>
          </w:tcPr>
          <w:p w:rsidR="000D1061" w:rsidRDefault="005B27EE" w:rsidP="005B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and reflection</w:t>
            </w:r>
          </w:p>
          <w:p w:rsidR="00B941BD" w:rsidRDefault="00B941BD" w:rsidP="005B27EE">
            <w:pPr>
              <w:jc w:val="center"/>
              <w:rPr>
                <w:sz w:val="24"/>
                <w:szCs w:val="24"/>
              </w:rPr>
            </w:pPr>
          </w:p>
          <w:p w:rsidR="00B941BD" w:rsidRPr="0006351E" w:rsidRDefault="00B941BD" w:rsidP="005B2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0D1061" w:rsidRDefault="00B941BD" w:rsidP="002D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  <w:r w:rsidR="00EC7142">
              <w:rPr>
                <w:sz w:val="24"/>
                <w:szCs w:val="24"/>
              </w:rPr>
              <w:t xml:space="preserve"> and reflection</w:t>
            </w:r>
          </w:p>
          <w:p w:rsidR="00B941BD" w:rsidRDefault="00B941BD" w:rsidP="002D7531">
            <w:pPr>
              <w:jc w:val="center"/>
              <w:rPr>
                <w:sz w:val="24"/>
                <w:szCs w:val="24"/>
              </w:rPr>
            </w:pPr>
          </w:p>
          <w:p w:rsidR="00B941BD" w:rsidRDefault="00B941BD" w:rsidP="002D7531">
            <w:pPr>
              <w:jc w:val="center"/>
              <w:rPr>
                <w:sz w:val="24"/>
                <w:szCs w:val="24"/>
              </w:rPr>
            </w:pPr>
          </w:p>
          <w:p w:rsidR="00DF0A98" w:rsidRPr="0006351E" w:rsidRDefault="00DF0A98" w:rsidP="002D7531">
            <w:pPr>
              <w:jc w:val="center"/>
              <w:rPr>
                <w:sz w:val="24"/>
                <w:szCs w:val="24"/>
              </w:rPr>
            </w:pPr>
          </w:p>
        </w:tc>
      </w:tr>
      <w:tr w:rsidR="008C130A" w:rsidTr="001C6146">
        <w:trPr>
          <w:trHeight w:val="1355"/>
        </w:trPr>
        <w:tc>
          <w:tcPr>
            <w:tcW w:w="1818" w:type="dxa"/>
          </w:tcPr>
          <w:p w:rsidR="008C130A" w:rsidRDefault="008C130A" w:rsidP="008C130A">
            <w:pPr>
              <w:jc w:val="center"/>
              <w:rPr>
                <w:sz w:val="32"/>
                <w:szCs w:val="32"/>
              </w:rPr>
            </w:pPr>
          </w:p>
          <w:p w:rsidR="008C130A" w:rsidRPr="00EF128A" w:rsidRDefault="00AF51E0" w:rsidP="00AF51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Pre-Algebra</w:t>
            </w:r>
          </w:p>
        </w:tc>
        <w:tc>
          <w:tcPr>
            <w:tcW w:w="2137" w:type="dxa"/>
          </w:tcPr>
          <w:p w:rsidR="00EC7142" w:rsidRPr="00794B7D" w:rsidRDefault="00AB0A79" w:rsidP="004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over lessons 1-10</w:t>
            </w:r>
          </w:p>
        </w:tc>
        <w:tc>
          <w:tcPr>
            <w:tcW w:w="2250" w:type="dxa"/>
          </w:tcPr>
          <w:p w:rsidR="005B27EE" w:rsidRPr="0006351E" w:rsidRDefault="00AB0A79" w:rsidP="00EC7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over lessons 1-10</w:t>
            </w:r>
          </w:p>
        </w:tc>
        <w:tc>
          <w:tcPr>
            <w:tcW w:w="2273" w:type="dxa"/>
          </w:tcPr>
          <w:p w:rsidR="005B27EE" w:rsidRDefault="00AB0A79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</w:t>
            </w:r>
          </w:p>
          <w:p w:rsidR="00AB0A79" w:rsidRPr="0006351E" w:rsidRDefault="00AB0A79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the value of numbers with exponents</w:t>
            </w:r>
          </w:p>
        </w:tc>
        <w:tc>
          <w:tcPr>
            <w:tcW w:w="2227" w:type="dxa"/>
          </w:tcPr>
          <w:p w:rsidR="0042006B" w:rsidRDefault="00AB0A79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17</w:t>
            </w:r>
          </w:p>
          <w:p w:rsidR="00AB0A79" w:rsidRPr="0006351E" w:rsidRDefault="00AB0A79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the area of rectangles</w:t>
            </w:r>
          </w:p>
        </w:tc>
        <w:tc>
          <w:tcPr>
            <w:tcW w:w="2543" w:type="dxa"/>
          </w:tcPr>
          <w:p w:rsidR="00B941BD" w:rsidRDefault="00AB0A79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18</w:t>
            </w:r>
          </w:p>
          <w:p w:rsidR="00AB0A79" w:rsidRPr="0006351E" w:rsidRDefault="00AB0A79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the product of a number and a fraction</w:t>
            </w:r>
          </w:p>
        </w:tc>
      </w:tr>
      <w:tr w:rsidR="008C130A" w:rsidTr="007B6FC9">
        <w:trPr>
          <w:trHeight w:val="1112"/>
        </w:trPr>
        <w:tc>
          <w:tcPr>
            <w:tcW w:w="1818" w:type="dxa"/>
          </w:tcPr>
          <w:p w:rsidR="008C130A" w:rsidRDefault="008C130A" w:rsidP="008C130A">
            <w:pPr>
              <w:jc w:val="center"/>
              <w:rPr>
                <w:sz w:val="32"/>
                <w:szCs w:val="32"/>
              </w:rPr>
            </w:pPr>
          </w:p>
          <w:p w:rsidR="008C130A" w:rsidRPr="00EF128A" w:rsidRDefault="00AF51E0" w:rsidP="00AF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</w:t>
            </w:r>
          </w:p>
        </w:tc>
        <w:tc>
          <w:tcPr>
            <w:tcW w:w="2137" w:type="dxa"/>
          </w:tcPr>
          <w:p w:rsidR="005B27EE" w:rsidRDefault="00AB0A79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1.5</w:t>
            </w:r>
          </w:p>
          <w:p w:rsidR="00AB0A79" w:rsidRPr="0006351E" w:rsidRDefault="00AB0A79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plan to solve a problem</w:t>
            </w:r>
          </w:p>
        </w:tc>
        <w:tc>
          <w:tcPr>
            <w:tcW w:w="2250" w:type="dxa"/>
          </w:tcPr>
          <w:p w:rsidR="004A5F45" w:rsidRDefault="00AB0A79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1.6</w:t>
            </w:r>
          </w:p>
          <w:p w:rsidR="00AB0A79" w:rsidRPr="006B153B" w:rsidRDefault="00AB0A79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functions in a table</w:t>
            </w:r>
          </w:p>
        </w:tc>
        <w:tc>
          <w:tcPr>
            <w:tcW w:w="2273" w:type="dxa"/>
          </w:tcPr>
          <w:p w:rsidR="00AB0A79" w:rsidRDefault="00AB0A79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1.7</w:t>
            </w:r>
          </w:p>
          <w:p w:rsidR="004A5F45" w:rsidRPr="0006351E" w:rsidRDefault="00AB0A79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functions in a graph</w:t>
            </w:r>
            <w:r w:rsidR="004A5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4A5F45" w:rsidRPr="0006351E" w:rsidRDefault="00AB0A79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chapter 1 1-21</w:t>
            </w:r>
          </w:p>
        </w:tc>
        <w:tc>
          <w:tcPr>
            <w:tcW w:w="2543" w:type="dxa"/>
          </w:tcPr>
          <w:p w:rsidR="004A5F45" w:rsidRDefault="00AB0A79" w:rsidP="0082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1-21</w:t>
            </w:r>
          </w:p>
          <w:p w:rsidR="00AB0A79" w:rsidRDefault="00AB0A79" w:rsidP="00821E6C">
            <w:pPr>
              <w:jc w:val="center"/>
              <w:rPr>
                <w:sz w:val="24"/>
                <w:szCs w:val="24"/>
              </w:rPr>
            </w:pPr>
          </w:p>
          <w:p w:rsidR="00AB0A79" w:rsidRPr="0006351E" w:rsidRDefault="00AB0A79" w:rsidP="0082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review 22-40</w:t>
            </w:r>
          </w:p>
        </w:tc>
      </w:tr>
      <w:tr w:rsidR="008C130A" w:rsidTr="001C6146">
        <w:trPr>
          <w:trHeight w:val="1400"/>
        </w:trPr>
        <w:tc>
          <w:tcPr>
            <w:tcW w:w="1818" w:type="dxa"/>
          </w:tcPr>
          <w:p w:rsidR="008C130A" w:rsidRDefault="008C130A" w:rsidP="008C130A">
            <w:pPr>
              <w:jc w:val="center"/>
              <w:rPr>
                <w:sz w:val="32"/>
                <w:szCs w:val="32"/>
              </w:rPr>
            </w:pPr>
          </w:p>
          <w:p w:rsidR="008C130A" w:rsidRPr="00EF128A" w:rsidRDefault="00AF51E0" w:rsidP="008C1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</w:t>
            </w:r>
          </w:p>
        </w:tc>
        <w:tc>
          <w:tcPr>
            <w:tcW w:w="2137" w:type="dxa"/>
          </w:tcPr>
          <w:p w:rsidR="00D345E4" w:rsidRDefault="004A5F45" w:rsidP="004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  <w:r w:rsidR="00AB0A79">
              <w:rPr>
                <w:sz w:val="24"/>
                <w:szCs w:val="24"/>
              </w:rPr>
              <w:t xml:space="preserve"> 1.3</w:t>
            </w:r>
          </w:p>
          <w:p w:rsidR="004A5F45" w:rsidRPr="00821E6C" w:rsidRDefault="004A5F45" w:rsidP="004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c</w:t>
            </w:r>
            <w:r w:rsidR="009021A1">
              <w:rPr>
                <w:sz w:val="24"/>
                <w:szCs w:val="24"/>
              </w:rPr>
              <w:t>omplete focus questions due Tue</w:t>
            </w:r>
            <w:r>
              <w:rPr>
                <w:sz w:val="24"/>
                <w:szCs w:val="24"/>
              </w:rPr>
              <w:t>sday</w:t>
            </w:r>
          </w:p>
        </w:tc>
        <w:tc>
          <w:tcPr>
            <w:tcW w:w="2250" w:type="dxa"/>
          </w:tcPr>
          <w:p w:rsidR="00B941BD" w:rsidRPr="00821E6C" w:rsidRDefault="00AB0A79" w:rsidP="004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discussion and review</w:t>
            </w:r>
          </w:p>
        </w:tc>
        <w:tc>
          <w:tcPr>
            <w:tcW w:w="2273" w:type="dxa"/>
          </w:tcPr>
          <w:p w:rsidR="0042006B" w:rsidRDefault="00AB0A79" w:rsidP="0083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1.4</w:t>
            </w:r>
          </w:p>
          <w:p w:rsidR="00B941BD" w:rsidRPr="001C0F81" w:rsidRDefault="009021A1" w:rsidP="004A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complete focus questions due</w:t>
            </w:r>
            <w:r>
              <w:rPr>
                <w:sz w:val="24"/>
                <w:szCs w:val="24"/>
              </w:rPr>
              <w:t xml:space="preserve"> Wednesday</w:t>
            </w:r>
          </w:p>
        </w:tc>
        <w:tc>
          <w:tcPr>
            <w:tcW w:w="2227" w:type="dxa"/>
          </w:tcPr>
          <w:p w:rsidR="00B941BD" w:rsidRDefault="00AB0A79" w:rsidP="00B941BD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1.4</w:t>
            </w:r>
          </w:p>
          <w:p w:rsidR="009021A1" w:rsidRPr="00B941BD" w:rsidRDefault="009021A1" w:rsidP="00B941BD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kingdoms of Africa</w:t>
            </w:r>
          </w:p>
        </w:tc>
        <w:tc>
          <w:tcPr>
            <w:tcW w:w="2543" w:type="dxa"/>
          </w:tcPr>
          <w:p w:rsidR="004A5F45" w:rsidRDefault="009021A1" w:rsidP="002D7531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1.4</w:t>
            </w:r>
          </w:p>
          <w:p w:rsidR="005635DA" w:rsidRPr="00DC26A9" w:rsidRDefault="004A5F45" w:rsidP="002D7531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and </w:t>
            </w:r>
            <w:r w:rsidR="009021A1">
              <w:rPr>
                <w:sz w:val="24"/>
                <w:szCs w:val="24"/>
              </w:rPr>
              <w:t>complete focus questions for Wedne</w:t>
            </w:r>
            <w:r>
              <w:rPr>
                <w:sz w:val="24"/>
                <w:szCs w:val="24"/>
              </w:rPr>
              <w:t>sday</w:t>
            </w:r>
            <w:r w:rsidR="005635DA">
              <w:rPr>
                <w:sz w:val="24"/>
                <w:szCs w:val="24"/>
              </w:rPr>
              <w:t xml:space="preserve"> </w:t>
            </w:r>
          </w:p>
        </w:tc>
      </w:tr>
      <w:tr w:rsidR="00100A86" w:rsidTr="001C6146">
        <w:trPr>
          <w:trHeight w:val="1400"/>
        </w:trPr>
        <w:tc>
          <w:tcPr>
            <w:tcW w:w="1818" w:type="dxa"/>
          </w:tcPr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</w:p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137" w:type="dxa"/>
          </w:tcPr>
          <w:p w:rsidR="000B6179" w:rsidRDefault="009021A1" w:rsidP="00B9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S. 17</w:t>
            </w:r>
          </w:p>
          <w:p w:rsidR="004A5F45" w:rsidRDefault="004A5F45" w:rsidP="00B9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A5F4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9021A1">
              <w:rPr>
                <w:sz w:val="20"/>
                <w:szCs w:val="20"/>
              </w:rPr>
              <w:t xml:space="preserve">identify verbs </w:t>
            </w:r>
          </w:p>
          <w:p w:rsidR="004A5F45" w:rsidRPr="00460E9F" w:rsidRDefault="004A5F45" w:rsidP="0090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A5F4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9021A1">
              <w:rPr>
                <w:sz w:val="20"/>
                <w:szCs w:val="20"/>
              </w:rPr>
              <w:t>correct run-on sentences</w:t>
            </w:r>
          </w:p>
        </w:tc>
        <w:tc>
          <w:tcPr>
            <w:tcW w:w="2250" w:type="dxa"/>
          </w:tcPr>
          <w:p w:rsidR="000B6179" w:rsidRDefault="009021A1" w:rsidP="005B2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S. 18</w:t>
            </w:r>
          </w:p>
          <w:p w:rsidR="00112879" w:rsidRDefault="00B941BD" w:rsidP="005B2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941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9021A1">
              <w:rPr>
                <w:sz w:val="20"/>
                <w:szCs w:val="20"/>
              </w:rPr>
              <w:t>conjugate verbs</w:t>
            </w:r>
          </w:p>
          <w:p w:rsidR="00B941BD" w:rsidRPr="00460E9F" w:rsidRDefault="00B941BD" w:rsidP="0090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941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9021A1">
              <w:rPr>
                <w:sz w:val="20"/>
                <w:szCs w:val="20"/>
              </w:rPr>
              <w:t>punctuate appositives</w:t>
            </w:r>
          </w:p>
        </w:tc>
        <w:tc>
          <w:tcPr>
            <w:tcW w:w="2273" w:type="dxa"/>
          </w:tcPr>
          <w:p w:rsidR="00112879" w:rsidRDefault="009021A1" w:rsidP="0011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S. 19</w:t>
            </w:r>
          </w:p>
          <w:p w:rsidR="00112879" w:rsidRDefault="00112879" w:rsidP="0011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61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9021A1">
              <w:rPr>
                <w:sz w:val="20"/>
                <w:szCs w:val="20"/>
              </w:rPr>
              <w:t>identify the direct object</w:t>
            </w:r>
          </w:p>
          <w:p w:rsidR="000B6179" w:rsidRPr="00460E9F" w:rsidRDefault="00112879" w:rsidP="0090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B61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B941BD">
              <w:rPr>
                <w:sz w:val="20"/>
                <w:szCs w:val="20"/>
              </w:rPr>
              <w:t xml:space="preserve"> </w:t>
            </w:r>
            <w:r w:rsidR="009021A1">
              <w:rPr>
                <w:sz w:val="20"/>
                <w:szCs w:val="20"/>
              </w:rPr>
              <w:t>identify the simple subject</w:t>
            </w:r>
          </w:p>
        </w:tc>
        <w:tc>
          <w:tcPr>
            <w:tcW w:w="2227" w:type="dxa"/>
          </w:tcPr>
          <w:p w:rsidR="00112879" w:rsidRDefault="009021A1" w:rsidP="0011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S. 20</w:t>
            </w:r>
          </w:p>
          <w:p w:rsidR="009021A1" w:rsidRDefault="00112879" w:rsidP="0090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6179">
              <w:rPr>
                <w:sz w:val="20"/>
                <w:szCs w:val="20"/>
                <w:vertAlign w:val="superscript"/>
              </w:rPr>
              <w:t>th</w:t>
            </w:r>
            <w:r w:rsidR="00B941BD">
              <w:rPr>
                <w:sz w:val="20"/>
                <w:szCs w:val="20"/>
              </w:rPr>
              <w:t xml:space="preserve"> </w:t>
            </w:r>
            <w:r w:rsidR="009021A1">
              <w:rPr>
                <w:sz w:val="20"/>
                <w:szCs w:val="20"/>
              </w:rPr>
              <w:t>identify connotation</w:t>
            </w:r>
          </w:p>
          <w:p w:rsidR="000B6179" w:rsidRPr="00460E9F" w:rsidRDefault="00112879" w:rsidP="0090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B61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9021A1">
              <w:rPr>
                <w:sz w:val="20"/>
                <w:szCs w:val="20"/>
              </w:rPr>
              <w:t>conjugate verbs</w:t>
            </w:r>
          </w:p>
        </w:tc>
        <w:tc>
          <w:tcPr>
            <w:tcW w:w="2543" w:type="dxa"/>
          </w:tcPr>
          <w:p w:rsidR="00DF0A98" w:rsidRDefault="00DF0A98" w:rsidP="00232C23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</w:p>
          <w:p w:rsidR="00B941BD" w:rsidRDefault="00B941BD" w:rsidP="00232C23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B941BD">
              <w:rPr>
                <w:sz w:val="24"/>
                <w:szCs w:val="24"/>
                <w:highlight w:val="yellow"/>
              </w:rPr>
              <w:t xml:space="preserve">S. </w:t>
            </w:r>
            <w:r w:rsidR="004A5F45">
              <w:rPr>
                <w:sz w:val="24"/>
                <w:szCs w:val="24"/>
                <w:highlight w:val="yellow"/>
              </w:rPr>
              <w:t>S. quiz over lessons 1</w:t>
            </w:r>
            <w:r w:rsidR="009021A1">
              <w:rPr>
                <w:sz w:val="24"/>
                <w:szCs w:val="24"/>
                <w:highlight w:val="yellow"/>
              </w:rPr>
              <w:t>7-20</w:t>
            </w:r>
          </w:p>
        </w:tc>
      </w:tr>
      <w:tr w:rsidR="00100A86" w:rsidTr="002B1330">
        <w:trPr>
          <w:trHeight w:val="980"/>
        </w:trPr>
        <w:tc>
          <w:tcPr>
            <w:tcW w:w="1818" w:type="dxa"/>
          </w:tcPr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</w:p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2137" w:type="dxa"/>
          </w:tcPr>
          <w:p w:rsidR="005635DA" w:rsidRDefault="009021A1" w:rsidP="00D0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in context unit 2</w:t>
            </w:r>
          </w:p>
        </w:tc>
        <w:tc>
          <w:tcPr>
            <w:tcW w:w="2250" w:type="dxa"/>
          </w:tcPr>
          <w:p w:rsidR="00526CAF" w:rsidRDefault="009021A1" w:rsidP="0056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Completing the sentences unit 2</w:t>
            </w:r>
          </w:p>
        </w:tc>
        <w:tc>
          <w:tcPr>
            <w:tcW w:w="2273" w:type="dxa"/>
          </w:tcPr>
          <w:p w:rsidR="00B941BD" w:rsidRDefault="009021A1" w:rsidP="0056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in prompt</w:t>
            </w:r>
          </w:p>
          <w:p w:rsidR="009021A1" w:rsidRDefault="009021A1" w:rsidP="0056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Sentences unit 2</w:t>
            </w:r>
          </w:p>
        </w:tc>
        <w:tc>
          <w:tcPr>
            <w:tcW w:w="2227" w:type="dxa"/>
          </w:tcPr>
          <w:p w:rsidR="004A5F45" w:rsidRDefault="009021A1" w:rsidP="0056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search and study unit 2</w:t>
            </w:r>
          </w:p>
        </w:tc>
        <w:tc>
          <w:tcPr>
            <w:tcW w:w="2543" w:type="dxa"/>
          </w:tcPr>
          <w:p w:rsidR="00DF0A98" w:rsidRDefault="009021A1" w:rsidP="005635DA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9021A1">
              <w:rPr>
                <w:sz w:val="24"/>
                <w:szCs w:val="24"/>
                <w:highlight w:val="yellow"/>
              </w:rPr>
              <w:t>Test unit 2</w:t>
            </w:r>
          </w:p>
        </w:tc>
      </w:tr>
      <w:tr w:rsidR="00100A86" w:rsidTr="001C6146">
        <w:trPr>
          <w:trHeight w:val="1400"/>
        </w:trPr>
        <w:tc>
          <w:tcPr>
            <w:tcW w:w="1818" w:type="dxa"/>
          </w:tcPr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</w:p>
          <w:p w:rsidR="00100A86" w:rsidRDefault="00100A86" w:rsidP="008C13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Literature</w:t>
            </w:r>
          </w:p>
        </w:tc>
        <w:tc>
          <w:tcPr>
            <w:tcW w:w="2137" w:type="dxa"/>
          </w:tcPr>
          <w:p w:rsidR="00B941BD" w:rsidRDefault="009021A1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up The Giver section 3</w:t>
            </w:r>
          </w:p>
          <w:p w:rsidR="00C55764" w:rsidRDefault="00C55764" w:rsidP="0011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answer focus questions</w:t>
            </w:r>
          </w:p>
        </w:tc>
        <w:tc>
          <w:tcPr>
            <w:tcW w:w="2250" w:type="dxa"/>
          </w:tcPr>
          <w:p w:rsidR="00100A86" w:rsidRDefault="009021A1" w:rsidP="00B9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up section 3</w:t>
            </w:r>
          </w:p>
          <w:p w:rsidR="00B941BD" w:rsidRDefault="00B941BD" w:rsidP="00B9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Giver</w:t>
            </w:r>
          </w:p>
          <w:p w:rsidR="00C55764" w:rsidRDefault="00C55764" w:rsidP="00B9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job for discussion</w:t>
            </w:r>
          </w:p>
        </w:tc>
        <w:tc>
          <w:tcPr>
            <w:tcW w:w="2273" w:type="dxa"/>
          </w:tcPr>
          <w:p w:rsidR="00112879" w:rsidRDefault="009021A1" w:rsidP="0046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section 3</w:t>
            </w:r>
          </w:p>
          <w:p w:rsidR="00B941BD" w:rsidRDefault="009021A1" w:rsidP="00460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jobs section 4</w:t>
            </w:r>
          </w:p>
        </w:tc>
        <w:tc>
          <w:tcPr>
            <w:tcW w:w="2227" w:type="dxa"/>
          </w:tcPr>
          <w:p w:rsidR="00B941BD" w:rsidRDefault="00B941BD" w:rsidP="00B9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vocabulary</w:t>
            </w:r>
            <w:r w:rsidR="009021A1">
              <w:rPr>
                <w:sz w:val="24"/>
                <w:szCs w:val="24"/>
              </w:rPr>
              <w:t xml:space="preserve"> section 4</w:t>
            </w:r>
          </w:p>
        </w:tc>
        <w:tc>
          <w:tcPr>
            <w:tcW w:w="2543" w:type="dxa"/>
          </w:tcPr>
          <w:p w:rsidR="00DF0A98" w:rsidRDefault="0010193A" w:rsidP="00897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</w:t>
            </w:r>
            <w:r w:rsidR="009021A1">
              <w:rPr>
                <w:sz w:val="24"/>
                <w:szCs w:val="24"/>
              </w:rPr>
              <w:t>ete questions and jobs section 4</w:t>
            </w:r>
            <w:bookmarkStart w:id="0" w:name="_GoBack"/>
            <w:bookmarkEnd w:id="0"/>
          </w:p>
        </w:tc>
      </w:tr>
    </w:tbl>
    <w:p w:rsidR="00BC02DB" w:rsidRDefault="00BC02DB" w:rsidP="00711D2B">
      <w:pPr>
        <w:rPr>
          <w:b/>
          <w:sz w:val="28"/>
          <w:szCs w:val="28"/>
        </w:rPr>
      </w:pPr>
    </w:p>
    <w:p w:rsidR="00711D2B" w:rsidRPr="00460E9F" w:rsidRDefault="00711D2B" w:rsidP="00711D2B">
      <w:pPr>
        <w:rPr>
          <w:b/>
          <w:sz w:val="24"/>
          <w:szCs w:val="24"/>
        </w:rPr>
      </w:pPr>
      <w:r w:rsidRPr="00460E9F">
        <w:rPr>
          <w:b/>
          <w:sz w:val="24"/>
          <w:szCs w:val="24"/>
        </w:rPr>
        <w:t xml:space="preserve">Important things to remember this week: </w:t>
      </w:r>
    </w:p>
    <w:p w:rsidR="00711D2B" w:rsidRPr="00460E9F" w:rsidRDefault="00711D2B" w:rsidP="00711D2B">
      <w:pPr>
        <w:rPr>
          <w:sz w:val="24"/>
          <w:szCs w:val="24"/>
        </w:rPr>
      </w:pPr>
      <w:r w:rsidRPr="00460E9F">
        <w:rPr>
          <w:b/>
          <w:sz w:val="24"/>
          <w:szCs w:val="24"/>
        </w:rPr>
        <w:t>Monday</w:t>
      </w:r>
      <w:r w:rsidRPr="00460E9F">
        <w:rPr>
          <w:sz w:val="24"/>
          <w:szCs w:val="24"/>
        </w:rPr>
        <w:t xml:space="preserve"> –</w:t>
      </w:r>
      <w:r w:rsidR="00033A24" w:rsidRPr="00460E9F">
        <w:rPr>
          <w:sz w:val="24"/>
          <w:szCs w:val="24"/>
        </w:rPr>
        <w:t xml:space="preserve"> </w:t>
      </w:r>
      <w:r w:rsidR="00C55764">
        <w:rPr>
          <w:sz w:val="24"/>
          <w:szCs w:val="24"/>
        </w:rPr>
        <w:t xml:space="preserve">Band students attend band, others attend art. All students attend Spanish. </w:t>
      </w:r>
    </w:p>
    <w:p w:rsidR="005B27EE" w:rsidRDefault="00711D2B" w:rsidP="00711D2B">
      <w:pPr>
        <w:rPr>
          <w:sz w:val="24"/>
          <w:szCs w:val="24"/>
        </w:rPr>
      </w:pPr>
      <w:r w:rsidRPr="00460E9F">
        <w:rPr>
          <w:b/>
          <w:sz w:val="24"/>
          <w:szCs w:val="24"/>
        </w:rPr>
        <w:t>Tuesday</w:t>
      </w:r>
      <w:r w:rsidRPr="00460E9F">
        <w:rPr>
          <w:sz w:val="24"/>
          <w:szCs w:val="24"/>
        </w:rPr>
        <w:t xml:space="preserve"> –</w:t>
      </w:r>
      <w:r w:rsidR="005B27EE" w:rsidRPr="005B27EE">
        <w:rPr>
          <w:sz w:val="24"/>
          <w:szCs w:val="24"/>
        </w:rPr>
        <w:t xml:space="preserve"> </w:t>
      </w:r>
      <w:r w:rsidR="0010193A">
        <w:rPr>
          <w:sz w:val="24"/>
          <w:szCs w:val="24"/>
        </w:rPr>
        <w:t>Band students attend band. All students attend P.E. and Spanish.</w:t>
      </w:r>
    </w:p>
    <w:p w:rsidR="00120316" w:rsidRPr="00460E9F" w:rsidRDefault="00711D2B" w:rsidP="00711D2B">
      <w:pPr>
        <w:rPr>
          <w:sz w:val="24"/>
          <w:szCs w:val="24"/>
        </w:rPr>
      </w:pPr>
      <w:r w:rsidRPr="00460E9F">
        <w:rPr>
          <w:b/>
          <w:sz w:val="24"/>
          <w:szCs w:val="24"/>
        </w:rPr>
        <w:t>Wednesday</w:t>
      </w:r>
      <w:r w:rsidR="00614365" w:rsidRPr="00460E9F">
        <w:rPr>
          <w:sz w:val="24"/>
          <w:szCs w:val="24"/>
        </w:rPr>
        <w:t xml:space="preserve"> –</w:t>
      </w:r>
      <w:r w:rsidR="0010193A">
        <w:rPr>
          <w:sz w:val="24"/>
          <w:szCs w:val="24"/>
        </w:rPr>
        <w:t>School picture day</w:t>
      </w:r>
      <w:r w:rsidR="0098718D" w:rsidRPr="00460E9F">
        <w:rPr>
          <w:sz w:val="24"/>
          <w:szCs w:val="24"/>
        </w:rPr>
        <w:t>.</w:t>
      </w:r>
      <w:r w:rsidR="0010193A">
        <w:rPr>
          <w:sz w:val="24"/>
          <w:szCs w:val="24"/>
        </w:rPr>
        <w:t xml:space="preserve"> Students must be in uniform shirts.</w:t>
      </w:r>
      <w:r w:rsidR="00C70C9D" w:rsidRPr="00C70C9D">
        <w:rPr>
          <w:sz w:val="24"/>
          <w:szCs w:val="24"/>
        </w:rPr>
        <w:t xml:space="preserve"> </w:t>
      </w:r>
      <w:r w:rsidR="0010193A">
        <w:rPr>
          <w:sz w:val="24"/>
          <w:szCs w:val="24"/>
        </w:rPr>
        <w:t>Band students attend band, others attend technology.</w:t>
      </w:r>
    </w:p>
    <w:p w:rsidR="00711D2B" w:rsidRPr="00460E9F" w:rsidRDefault="00711D2B" w:rsidP="00711D2B">
      <w:pPr>
        <w:rPr>
          <w:sz w:val="24"/>
          <w:szCs w:val="24"/>
        </w:rPr>
      </w:pPr>
      <w:r w:rsidRPr="00460E9F">
        <w:rPr>
          <w:b/>
          <w:sz w:val="24"/>
          <w:szCs w:val="24"/>
        </w:rPr>
        <w:t>Thursday</w:t>
      </w:r>
      <w:r w:rsidRPr="00460E9F">
        <w:rPr>
          <w:sz w:val="24"/>
          <w:szCs w:val="24"/>
        </w:rPr>
        <w:t>-</w:t>
      </w:r>
      <w:r w:rsidR="00033A24" w:rsidRPr="00460E9F">
        <w:rPr>
          <w:sz w:val="24"/>
          <w:szCs w:val="24"/>
        </w:rPr>
        <w:t xml:space="preserve"> </w:t>
      </w:r>
      <w:r w:rsidR="0010193A">
        <w:rPr>
          <w:sz w:val="24"/>
          <w:szCs w:val="24"/>
        </w:rPr>
        <w:t>All school Mass, students must wear blue or white uniform shirts. Band students attend band, others attend music. All students attend Spanish.</w:t>
      </w:r>
    </w:p>
    <w:p w:rsidR="00033A24" w:rsidRPr="00460E9F" w:rsidRDefault="00711D2B">
      <w:pPr>
        <w:rPr>
          <w:sz w:val="24"/>
          <w:szCs w:val="24"/>
        </w:rPr>
      </w:pPr>
      <w:r w:rsidRPr="00460E9F">
        <w:rPr>
          <w:b/>
          <w:sz w:val="24"/>
          <w:szCs w:val="24"/>
        </w:rPr>
        <w:t>Friday</w:t>
      </w:r>
      <w:r w:rsidR="00EC688D" w:rsidRPr="00460E9F">
        <w:rPr>
          <w:sz w:val="24"/>
          <w:szCs w:val="24"/>
        </w:rPr>
        <w:t xml:space="preserve"> –</w:t>
      </w:r>
      <w:r w:rsidR="0010193A">
        <w:rPr>
          <w:sz w:val="24"/>
          <w:szCs w:val="24"/>
        </w:rPr>
        <w:t xml:space="preserve"> Morning Mass, students do not need to wear only blue or white. Band students attend band, others attend music. All students attend Spanish.</w:t>
      </w:r>
    </w:p>
    <w:p w:rsidR="00AE4D57" w:rsidRPr="00460E9F" w:rsidRDefault="00711D2B">
      <w:pPr>
        <w:rPr>
          <w:sz w:val="48"/>
          <w:szCs w:val="48"/>
        </w:rPr>
      </w:pPr>
      <w:proofErr w:type="gramStart"/>
      <w:r w:rsidRPr="00460E9F">
        <w:rPr>
          <w:rFonts w:ascii="Bradley Hand ITC" w:hAnsi="Bradley Hand ITC"/>
          <w:b/>
          <w:sz w:val="48"/>
          <w:szCs w:val="48"/>
        </w:rPr>
        <w:t>“Shaping Hearts and Minds in the Service of Christ.”</w:t>
      </w:r>
      <w:proofErr w:type="gramEnd"/>
    </w:p>
    <w:sectPr w:rsidR="00AE4D57" w:rsidRPr="00460E9F" w:rsidSect="00EE58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557"/>
    <w:multiLevelType w:val="multilevel"/>
    <w:tmpl w:val="27229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355C64"/>
    <w:multiLevelType w:val="multilevel"/>
    <w:tmpl w:val="D0D87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1E1B7E"/>
    <w:multiLevelType w:val="multilevel"/>
    <w:tmpl w:val="70782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F555D70"/>
    <w:multiLevelType w:val="multilevel"/>
    <w:tmpl w:val="70782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2435990"/>
    <w:multiLevelType w:val="multilevel"/>
    <w:tmpl w:val="89449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E4649B"/>
    <w:multiLevelType w:val="multilevel"/>
    <w:tmpl w:val="D0D87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C632A03"/>
    <w:multiLevelType w:val="multilevel"/>
    <w:tmpl w:val="DE4EE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5772F9"/>
    <w:multiLevelType w:val="multilevel"/>
    <w:tmpl w:val="F4120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37234A"/>
    <w:multiLevelType w:val="multilevel"/>
    <w:tmpl w:val="70782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702669C"/>
    <w:multiLevelType w:val="multilevel"/>
    <w:tmpl w:val="7FC8B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12"/>
    <w:rsid w:val="00027605"/>
    <w:rsid w:val="0003057E"/>
    <w:rsid w:val="00033A24"/>
    <w:rsid w:val="000457E4"/>
    <w:rsid w:val="000720E7"/>
    <w:rsid w:val="0007271F"/>
    <w:rsid w:val="00090885"/>
    <w:rsid w:val="000B6179"/>
    <w:rsid w:val="000C50C8"/>
    <w:rsid w:val="000D1061"/>
    <w:rsid w:val="00100A86"/>
    <w:rsid w:val="0010193A"/>
    <w:rsid w:val="00112879"/>
    <w:rsid w:val="0012001A"/>
    <w:rsid w:val="00120316"/>
    <w:rsid w:val="0013743B"/>
    <w:rsid w:val="00167EC0"/>
    <w:rsid w:val="001A20AE"/>
    <w:rsid w:val="001B1905"/>
    <w:rsid w:val="001C0F81"/>
    <w:rsid w:val="001C28C8"/>
    <w:rsid w:val="001C5ADC"/>
    <w:rsid w:val="001C6146"/>
    <w:rsid w:val="002038AA"/>
    <w:rsid w:val="00232C23"/>
    <w:rsid w:val="002879E5"/>
    <w:rsid w:val="002B1330"/>
    <w:rsid w:val="002D7531"/>
    <w:rsid w:val="002E1FDA"/>
    <w:rsid w:val="0030105C"/>
    <w:rsid w:val="003A6D83"/>
    <w:rsid w:val="003B170B"/>
    <w:rsid w:val="003C2EE1"/>
    <w:rsid w:val="003C791F"/>
    <w:rsid w:val="0042006B"/>
    <w:rsid w:val="00460E9F"/>
    <w:rsid w:val="00473CB3"/>
    <w:rsid w:val="00480B5C"/>
    <w:rsid w:val="0048460E"/>
    <w:rsid w:val="004A5F45"/>
    <w:rsid w:val="004F451B"/>
    <w:rsid w:val="00526CAF"/>
    <w:rsid w:val="005635DA"/>
    <w:rsid w:val="005B27EE"/>
    <w:rsid w:val="005E54B8"/>
    <w:rsid w:val="005F131F"/>
    <w:rsid w:val="00614365"/>
    <w:rsid w:val="006671AB"/>
    <w:rsid w:val="00695B40"/>
    <w:rsid w:val="006960EA"/>
    <w:rsid w:val="006D69ED"/>
    <w:rsid w:val="00711D2B"/>
    <w:rsid w:val="00791C7E"/>
    <w:rsid w:val="007B6FC9"/>
    <w:rsid w:val="00821E6C"/>
    <w:rsid w:val="00832414"/>
    <w:rsid w:val="00832ADF"/>
    <w:rsid w:val="00861A97"/>
    <w:rsid w:val="00897AE2"/>
    <w:rsid w:val="008A6E79"/>
    <w:rsid w:val="008C130A"/>
    <w:rsid w:val="008C2F94"/>
    <w:rsid w:val="008C39A2"/>
    <w:rsid w:val="008F00CE"/>
    <w:rsid w:val="008F0E80"/>
    <w:rsid w:val="009021A1"/>
    <w:rsid w:val="00937609"/>
    <w:rsid w:val="009866C2"/>
    <w:rsid w:val="0098718D"/>
    <w:rsid w:val="009B0485"/>
    <w:rsid w:val="009B5524"/>
    <w:rsid w:val="00A414D4"/>
    <w:rsid w:val="00A858DD"/>
    <w:rsid w:val="00AB0A79"/>
    <w:rsid w:val="00AE4D57"/>
    <w:rsid w:val="00AF51E0"/>
    <w:rsid w:val="00B36687"/>
    <w:rsid w:val="00B413AF"/>
    <w:rsid w:val="00B84882"/>
    <w:rsid w:val="00B941BD"/>
    <w:rsid w:val="00BC02DB"/>
    <w:rsid w:val="00C05313"/>
    <w:rsid w:val="00C33B12"/>
    <w:rsid w:val="00C36A69"/>
    <w:rsid w:val="00C55764"/>
    <w:rsid w:val="00C70C9D"/>
    <w:rsid w:val="00C86E93"/>
    <w:rsid w:val="00CC558E"/>
    <w:rsid w:val="00CE7312"/>
    <w:rsid w:val="00D03061"/>
    <w:rsid w:val="00D345E4"/>
    <w:rsid w:val="00D52B09"/>
    <w:rsid w:val="00D63805"/>
    <w:rsid w:val="00D650E4"/>
    <w:rsid w:val="00D73011"/>
    <w:rsid w:val="00D74756"/>
    <w:rsid w:val="00D844FA"/>
    <w:rsid w:val="00DC26A9"/>
    <w:rsid w:val="00DC50AD"/>
    <w:rsid w:val="00DF0A98"/>
    <w:rsid w:val="00E0015D"/>
    <w:rsid w:val="00E04242"/>
    <w:rsid w:val="00EC688D"/>
    <w:rsid w:val="00EC7142"/>
    <w:rsid w:val="00ED6462"/>
    <w:rsid w:val="00EE1D1B"/>
    <w:rsid w:val="00EE5812"/>
    <w:rsid w:val="00F03521"/>
    <w:rsid w:val="00F0468D"/>
    <w:rsid w:val="00F7276A"/>
    <w:rsid w:val="00F95028"/>
    <w:rsid w:val="00FA4493"/>
    <w:rsid w:val="00FD2511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B34F-D933-4DCB-8098-27E3F425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Shoaf</dc:creator>
  <cp:lastModifiedBy>HP</cp:lastModifiedBy>
  <cp:revision>2</cp:revision>
  <cp:lastPrinted>2020-11-30T19:53:00Z</cp:lastPrinted>
  <dcterms:created xsi:type="dcterms:W3CDTF">2023-09-12T18:47:00Z</dcterms:created>
  <dcterms:modified xsi:type="dcterms:W3CDTF">2023-09-12T18:47:00Z</dcterms:modified>
</cp:coreProperties>
</file>